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3A" w:rsidRPr="0063313A" w:rsidRDefault="0063313A" w:rsidP="0063313A">
      <w:pPr>
        <w:shd w:val="clear" w:color="auto" w:fill="FFFFFF"/>
        <w:spacing w:after="96" w:line="288" w:lineRule="atLeast"/>
        <w:outlineLvl w:val="0"/>
        <w:rPr>
          <w:rFonts w:ascii="nimbus-sans" w:eastAsia="Times New Roman" w:hAnsi="nimbus-sans" w:cs="Times New Roman"/>
          <w:b/>
          <w:bCs/>
          <w:color w:val="0A2859"/>
          <w:kern w:val="36"/>
          <w:sz w:val="54"/>
          <w:szCs w:val="54"/>
        </w:rPr>
      </w:pPr>
      <w:bookmarkStart w:id="0" w:name="_GoBack"/>
      <w:bookmarkEnd w:id="0"/>
      <w:r w:rsidRPr="0063313A">
        <w:rPr>
          <w:rFonts w:ascii="nimbus-sans" w:eastAsia="Times New Roman" w:hAnsi="nimbus-sans" w:cs="Times New Roman"/>
          <w:b/>
          <w:bCs/>
          <w:color w:val="0A2859"/>
          <w:kern w:val="36"/>
          <w:sz w:val="54"/>
          <w:szCs w:val="54"/>
        </w:rPr>
        <w:t>Language Lists</w:t>
      </w:r>
    </w:p>
    <w:p w:rsidR="0063313A" w:rsidRPr="0063313A" w:rsidRDefault="0063313A" w:rsidP="0063313A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color w:val="2A498C"/>
          <w:sz w:val="18"/>
          <w:szCs w:val="18"/>
        </w:rPr>
      </w:pPr>
      <w:r w:rsidRPr="0063313A">
        <w:rPr>
          <w:rFonts w:ascii="Helvetica" w:eastAsia="Times New Roman" w:hAnsi="Helvetica" w:cs="Helvetica"/>
          <w:color w:val="2A498C"/>
          <w:sz w:val="18"/>
          <w:szCs w:val="18"/>
        </w:rPr>
        <w:t> </w:t>
      </w:r>
    </w:p>
    <w:p w:rsidR="0063313A" w:rsidRPr="0063313A" w:rsidRDefault="0063313A" w:rsidP="0063313A">
      <w:pPr>
        <w:shd w:val="clear" w:color="auto" w:fill="FFFFFF"/>
        <w:spacing w:before="96" w:after="96" w:line="288" w:lineRule="atLeast"/>
        <w:outlineLvl w:val="1"/>
        <w:rPr>
          <w:rFonts w:ascii="nimbus-sans" w:eastAsia="Times New Roman" w:hAnsi="nimbus-sans" w:cs="Times New Roman"/>
          <w:b/>
          <w:bCs/>
          <w:color w:val="2A498C"/>
          <w:sz w:val="39"/>
          <w:szCs w:val="39"/>
        </w:rPr>
      </w:pPr>
      <w:proofErr w:type="spellStart"/>
      <w:r w:rsidRPr="0063313A">
        <w:rPr>
          <w:rFonts w:ascii="nimbus-sans" w:eastAsia="Times New Roman" w:hAnsi="nimbus-sans" w:cs="Times New Roman"/>
          <w:b/>
          <w:bCs/>
          <w:color w:val="2A498C"/>
          <w:sz w:val="39"/>
          <w:szCs w:val="39"/>
        </w:rPr>
        <w:t>LanguageU</w:t>
      </w:r>
      <w:r w:rsidRPr="0063313A">
        <w:rPr>
          <w:rFonts w:ascii="nimbus-sans" w:eastAsia="Times New Roman" w:hAnsi="nimbus-sans" w:cs="Times New Roman"/>
          <w:b/>
          <w:bCs/>
          <w:color w:val="2A498C"/>
          <w:sz w:val="30"/>
          <w:szCs w:val="30"/>
          <w:vertAlign w:val="superscript"/>
        </w:rPr>
        <w:t>C</w:t>
      </w:r>
      <w:proofErr w:type="spellEnd"/>
      <w:r w:rsidRPr="0063313A">
        <w:rPr>
          <w:rFonts w:ascii="nimbus-sans" w:eastAsia="Times New Roman" w:hAnsi="nimbus-sans" w:cs="Times New Roman"/>
          <w:b/>
          <w:bCs/>
          <w:color w:val="2A498C"/>
          <w:sz w:val="39"/>
          <w:szCs w:val="39"/>
        </w:rPr>
        <w:t>® Video Remote Interpreting Languages</w:t>
      </w:r>
    </w:p>
    <w:tbl>
      <w:tblPr>
        <w:tblW w:w="11250" w:type="dxa"/>
        <w:tblBorders>
          <w:top w:val="single" w:sz="2" w:space="0" w:color="FFCC00"/>
          <w:left w:val="single" w:sz="2" w:space="0" w:color="FFCC00"/>
          <w:bottom w:val="single" w:sz="2" w:space="0" w:color="FFCC00"/>
          <w:right w:val="single" w:sz="2" w:space="0" w:color="FFCC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1398"/>
        <w:gridCol w:w="1691"/>
        <w:gridCol w:w="1225"/>
        <w:gridCol w:w="1743"/>
        <w:gridCol w:w="3589"/>
      </w:tblGrid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Arabic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Korean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Nepali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Russian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American Sign Language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Cantonese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Mandarin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Portuguese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Somali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Vietnamese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313A" w:rsidRPr="0063313A" w:rsidRDefault="0063313A" w:rsidP="0063313A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color w:val="2A498C"/>
          <w:sz w:val="18"/>
          <w:szCs w:val="18"/>
        </w:rPr>
      </w:pPr>
      <w:r w:rsidRPr="0063313A">
        <w:rPr>
          <w:rFonts w:ascii="Helvetica" w:eastAsia="Times New Roman" w:hAnsi="Helvetica" w:cs="Helvetica"/>
          <w:color w:val="2A498C"/>
          <w:sz w:val="18"/>
          <w:szCs w:val="18"/>
        </w:rPr>
        <w:t> </w:t>
      </w:r>
    </w:p>
    <w:p w:rsidR="0063313A" w:rsidRPr="0063313A" w:rsidRDefault="0063313A" w:rsidP="0063313A">
      <w:pPr>
        <w:shd w:val="clear" w:color="auto" w:fill="FFFFFF"/>
        <w:spacing w:before="96" w:after="96" w:line="288" w:lineRule="atLeast"/>
        <w:outlineLvl w:val="1"/>
        <w:rPr>
          <w:rFonts w:ascii="nimbus-sans" w:eastAsia="Times New Roman" w:hAnsi="nimbus-sans" w:cs="Times New Roman"/>
          <w:b/>
          <w:bCs/>
          <w:color w:val="2A498C"/>
          <w:sz w:val="39"/>
          <w:szCs w:val="39"/>
        </w:rPr>
      </w:pPr>
      <w:r w:rsidRPr="0063313A">
        <w:rPr>
          <w:rFonts w:ascii="nimbus-sans" w:eastAsia="Times New Roman" w:hAnsi="nimbus-sans" w:cs="Times New Roman"/>
          <w:b/>
          <w:bCs/>
          <w:color w:val="2A498C"/>
          <w:sz w:val="39"/>
          <w:szCs w:val="39"/>
        </w:rPr>
        <w:t>Over-the-Phone Interpreting Languages*</w:t>
      </w:r>
    </w:p>
    <w:tbl>
      <w:tblPr>
        <w:tblW w:w="11250" w:type="dxa"/>
        <w:tblBorders>
          <w:top w:val="single" w:sz="2" w:space="0" w:color="FFCC00"/>
          <w:left w:val="single" w:sz="2" w:space="0" w:color="FFCC00"/>
          <w:bottom w:val="single" w:sz="2" w:space="0" w:color="FFCC00"/>
          <w:right w:val="single" w:sz="2" w:space="0" w:color="FFCC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7"/>
        <w:gridCol w:w="2396"/>
        <w:gridCol w:w="2476"/>
        <w:gridCol w:w="2868"/>
        <w:gridCol w:w="1873"/>
      </w:tblGrid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Acholi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Dutch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Jamaican Patois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Sichuan Yi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Afar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Dzongkha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Japanese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Mirpuri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Sicilian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Afrikaans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Jarai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Mixteco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Sinhala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Javanese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Mizo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Slovak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Akateko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Estonian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Jingpho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Mnong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Slovene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Albanian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Ewe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Jinyu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Mongolian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Soga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Amharic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Farsi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Juba Arabic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Moroccan Arabic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Somali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Anuak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Fijian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Jula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Mortlockese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Soninke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Apache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Fijian Hindi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Kaba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Napoletano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Sorani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Arabic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Finnish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Kamba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Navajo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Spanish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Armenian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Flemish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Kanjobal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Nepali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Sudanese Arabic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Assyrian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Kannada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Ngambay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Sunda</w:t>
            </w:r>
            <w:proofErr w:type="spellEnd"/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Azerbaijani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French Canadian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Nigerian Pidgin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Susu</w:t>
            </w:r>
            <w:proofErr w:type="spellEnd"/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Bahasa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Fukienese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Kashmiri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Norwegian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Swahili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Bahdini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Fulani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Kayah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Nuer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Swedish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Bahnar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Fuzhou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Kazakh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Nupe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Sylheti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Bambara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Kham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Nyanja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Tagalog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Bantu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Gaddang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Khana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Nyoro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Taiwanese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Barese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Gaelic-Irish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Khmer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Ojibway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Tajik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Basque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Gaelic-Scottish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K’iché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Oromo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Tamil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Bassa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Garre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Kikuyu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Palauan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Telugu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Belorussian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Kimiiru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Pampangan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Thai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Bemba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Georgian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Koho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Panjabi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Tibetan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lastRenderedPageBreak/>
              <w:t>Benaadir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Korean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Papiamento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Tigré</w:t>
            </w:r>
            <w:proofErr w:type="spellEnd"/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Bengali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German Pennsylvania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Kpelle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Pashto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Tigrigna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Berber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Dutch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Krahn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Plautdietsch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Toishanese</w:t>
            </w:r>
            <w:proofErr w:type="spellEnd"/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Bosnian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Gheg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Krio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Pohnpeian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Tongan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Bulgarian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Gokana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Kunama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Polish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Tooro</w:t>
            </w:r>
            <w:proofErr w:type="spellEnd"/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Burmese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Greek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Kurmanji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Portuguese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Turkish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Cantonese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Gajarati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Laotian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Portuguese,Brazilian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Turkmen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Cebuano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Gulay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Latvian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Portuguese,Cape</w:t>
            </w:r>
            <w:proofErr w:type="spellEnd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Verdean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Tzotzil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Chaldean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Gurani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Liberian Pidgin English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Pugliese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Ukrainian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Chamorro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Haitian Creole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Lingala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Pulaar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Urdu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Chaochow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Hakka-China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Lithuanian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Quechua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Uyghur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Chin </w:t>
            </w: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Falam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Hakka-Taiwan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Luba</w:t>
            </w:r>
            <w:proofErr w:type="spellEnd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-Kasai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Quichua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Uzbek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Chin </w:t>
            </w: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Hakha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Hassaniyya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Luganda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Rade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Vietnamese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Chin Mara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Hausa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Luo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Rakhine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Visayan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Chin </w:t>
            </w: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Hebrew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Rohingya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Welsh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Chin </w:t>
            </w: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Senthang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Hiligaynon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Macedonian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Romanian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Wodaabe</w:t>
            </w:r>
            <w:proofErr w:type="spellEnd"/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Chin </w:t>
            </w: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Tedim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Rundi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Wolof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Chipewyan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Hmong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Malayalam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Russian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Wuzhou</w:t>
            </w:r>
            <w:proofErr w:type="spellEnd"/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Chuukese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Hunanese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Rwanda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Yiddish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Cree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Hungarian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Mandarin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Samoan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Yoruba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Croatian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Icelandic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Mandinka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Sango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Yunnanese</w:t>
            </w:r>
            <w:proofErr w:type="spellEnd"/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Igbo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Maninka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Seraiki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Zapoteco</w:t>
            </w:r>
            <w:proofErr w:type="spellEnd"/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Danish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Ilocano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Manobo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Serbian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Zarma</w:t>
            </w: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Inuktitut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Marathi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Shanghainese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Zyphe</w:t>
            </w:r>
            <w:proofErr w:type="spellEnd"/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Dewoin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Indonesian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Marka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Dinka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Marshallese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63313A" w:rsidRPr="0063313A" w:rsidTr="0063313A"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Duala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Jakartanese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proofErr w:type="spellStart"/>
            <w:r w:rsidRPr="0063313A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Mbay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13A" w:rsidRPr="0063313A" w:rsidRDefault="0063313A" w:rsidP="0063313A">
            <w:pPr>
              <w:spacing w:after="0" w:line="32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63313A" w:rsidRPr="0063313A" w:rsidRDefault="0063313A" w:rsidP="0063313A">
      <w:pPr>
        <w:shd w:val="clear" w:color="auto" w:fill="FFFFFF"/>
        <w:spacing w:before="240" w:after="240" w:line="324" w:lineRule="atLeast"/>
        <w:rPr>
          <w:rFonts w:ascii="Helvetica" w:eastAsia="Times New Roman" w:hAnsi="Helvetica" w:cs="Helvetica"/>
          <w:color w:val="2A498C"/>
          <w:sz w:val="18"/>
          <w:szCs w:val="18"/>
        </w:rPr>
      </w:pPr>
      <w:r w:rsidRPr="0063313A">
        <w:rPr>
          <w:rFonts w:ascii="Helvetica" w:eastAsia="Times New Roman" w:hAnsi="Helvetica" w:cs="Helvetica"/>
          <w:color w:val="2A498C"/>
          <w:sz w:val="18"/>
          <w:szCs w:val="18"/>
        </w:rPr>
        <w:t>*Additional languages and dialects may be available. Rare languages may require additional interpreter connect time or may require an appointment.</w:t>
      </w:r>
    </w:p>
    <w:p w:rsidR="00AD2CCB" w:rsidRDefault="00AD2CCB"/>
    <w:sectPr w:rsidR="00AD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3A"/>
    <w:rsid w:val="0063313A"/>
    <w:rsid w:val="00A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Sweeney</dc:creator>
  <cp:lastModifiedBy>Jennifer Sweeney</cp:lastModifiedBy>
  <cp:revision>1</cp:revision>
  <dcterms:created xsi:type="dcterms:W3CDTF">2015-01-15T20:10:00Z</dcterms:created>
  <dcterms:modified xsi:type="dcterms:W3CDTF">2015-01-15T20:11:00Z</dcterms:modified>
</cp:coreProperties>
</file>